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1"/>
        <w:gridCol w:w="5894"/>
      </w:tblGrid>
      <w:tr w:rsidR="002D1340" w:rsidRPr="00BC14EB" w14:paraId="302D3979" w14:textId="77777777">
        <w:tc>
          <w:tcPr>
            <w:tcW w:w="43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41D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589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8E66" w14:textId="5FE594C3" w:rsidR="002D1340" w:rsidRPr="00BC14EB" w:rsidRDefault="0053340E" w:rsidP="008F21ED">
            <w:pPr>
              <w:ind w:left="739"/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r w:rsidR="00077497">
              <w:rPr>
                <w:rFonts w:ascii="Segoe UI" w:hAnsi="Segoe UI" w:cs="Segoe UI"/>
                <w:sz w:val="20"/>
                <w:szCs w:val="20"/>
              </w:rPr>
              <w:t>Aldein</w:t>
            </w:r>
          </w:p>
          <w:p w14:paraId="3DBDA9F0" w14:textId="77777777" w:rsidR="002D1340" w:rsidRPr="00097596" w:rsidRDefault="0053340E" w:rsidP="008F21ED">
            <w:pPr>
              <w:ind w:left="739"/>
              <w:jc w:val="both"/>
              <w:rPr>
                <w:rFonts w:ascii="Segoe UI" w:hAnsi="Segoe UI" w:cs="Segoe UI"/>
                <w:u w:val="single"/>
              </w:rPr>
            </w:pPr>
            <w:r w:rsidRPr="00A578B3">
              <w:rPr>
                <w:rFonts w:ascii="Segoe UI" w:hAnsi="Segoe UI" w:cs="Segoe UI"/>
                <w:sz w:val="20"/>
                <w:szCs w:val="20"/>
                <w:u w:val="single"/>
              </w:rPr>
              <w:t>über den Einheitsschalter (ESB)</w:t>
            </w:r>
          </w:p>
        </w:tc>
      </w:tr>
    </w:tbl>
    <w:p w14:paraId="5202B644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D172A57" w14:textId="46803064" w:rsidR="002D1340" w:rsidRPr="00BC14EB" w:rsidRDefault="0053340E">
      <w:pPr>
        <w:jc w:val="center"/>
        <w:rPr>
          <w:rFonts w:ascii="Segoe UI" w:hAnsi="Segoe UI" w:cs="Segoe UI"/>
          <w:b/>
          <w:bCs/>
          <w:u w:val="single"/>
        </w:rPr>
      </w:pPr>
      <w:bookmarkStart w:id="0" w:name="_Hlk44178225"/>
      <w:bookmarkEnd w:id="0"/>
      <w:r w:rsidRPr="00197F38">
        <w:rPr>
          <w:rFonts w:ascii="Segoe UI" w:hAnsi="Segoe UI" w:cs="Segoe UI"/>
          <w:b/>
          <w:bCs/>
          <w:highlight w:val="yellow"/>
          <w:u w:val="single"/>
        </w:rPr>
        <w:t>Verwaltungsverfahren</w:t>
      </w:r>
      <w:r w:rsidR="00F83C62">
        <w:rPr>
          <w:rFonts w:ascii="Segoe UI" w:hAnsi="Segoe UI" w:cs="Segoe UI"/>
          <w:b/>
          <w:bCs/>
          <w:highlight w:val="yellow"/>
          <w:u w:val="single"/>
        </w:rPr>
        <w:t xml:space="preserve"> </w:t>
      </w:r>
      <w:r w:rsidRPr="00197F38">
        <w:rPr>
          <w:rFonts w:ascii="Segoe UI" w:hAnsi="Segoe UI" w:cs="Segoe UI"/>
          <w:b/>
          <w:bCs/>
          <w:highlight w:val="yellow"/>
          <w:u w:val="single"/>
        </w:rPr>
        <w:t>über den Einheitsschalter (ESB)</w:t>
      </w:r>
    </w:p>
    <w:p w14:paraId="0CC02B11" w14:textId="77777777" w:rsidR="002D1340" w:rsidRPr="00A578B3" w:rsidRDefault="0053340E">
      <w:pPr>
        <w:jc w:val="center"/>
        <w:rPr>
          <w:rFonts w:ascii="Segoe UI" w:hAnsi="Segoe UI" w:cs="Segoe UI"/>
          <w:u w:val="single"/>
          <w:shd w:val="clear" w:color="auto" w:fill="FFFF00"/>
        </w:rPr>
      </w:pPr>
      <w:r w:rsidRPr="00A578B3">
        <w:rPr>
          <w:rFonts w:ascii="Segoe UI" w:hAnsi="Segoe UI" w:cs="Segoe UI"/>
          <w:u w:val="single"/>
          <w:shd w:val="clear" w:color="auto" w:fill="FFFF00"/>
        </w:rPr>
        <w:t>12 Sondervollmacht ESB</w:t>
      </w:r>
    </w:p>
    <w:p w14:paraId="4340EE63" w14:textId="77777777" w:rsidR="002D1340" w:rsidRPr="00BC14EB" w:rsidRDefault="0053340E">
      <w:pPr>
        <w:jc w:val="center"/>
        <w:rPr>
          <w:rFonts w:ascii="Segoe UI" w:hAnsi="Segoe UI" w:cs="Segoe UI"/>
          <w:b/>
          <w:bCs/>
        </w:rPr>
      </w:pPr>
      <w:r w:rsidRPr="00BC14EB">
        <w:rPr>
          <w:rFonts w:ascii="Segoe UI" w:hAnsi="Segoe UI" w:cs="Segoe UI"/>
          <w:b/>
          <w:bCs/>
        </w:rPr>
        <w:t>Sondervollmacht für die Unterzeichnung der Plan- und</w:t>
      </w:r>
      <w:r w:rsidRPr="00BC14EB">
        <w:rPr>
          <w:rFonts w:ascii="Segoe UI" w:hAnsi="Segoe UI" w:cs="Segoe UI"/>
          <w:b/>
          <w:bCs/>
        </w:rPr>
        <w:br/>
        <w:t>Verwaltungsdokumente mit digitaler Signatur</w:t>
      </w:r>
    </w:p>
    <w:p w14:paraId="2D06232F" w14:textId="77777777" w:rsidR="002D1340" w:rsidRPr="00BC14EB" w:rsidRDefault="0053340E">
      <w:pPr>
        <w:jc w:val="center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5F808608" w14:textId="1D5DC3DD" w:rsidR="002D1340" w:rsidRDefault="002D1340">
      <w:pPr>
        <w:jc w:val="center"/>
        <w:rPr>
          <w:rFonts w:ascii="Segoe UI" w:hAnsi="Segoe UI" w:cs="Segoe UI"/>
          <w:sz w:val="18"/>
          <w:szCs w:val="18"/>
        </w:rPr>
      </w:pPr>
    </w:p>
    <w:p w14:paraId="312FBC18" w14:textId="77777777" w:rsidR="00DA10C1" w:rsidRPr="00BC14EB" w:rsidRDefault="00DA10C1">
      <w:pPr>
        <w:jc w:val="center"/>
        <w:rPr>
          <w:rFonts w:ascii="Segoe UI" w:hAnsi="Segoe UI" w:cs="Segoe UI"/>
          <w:sz w:val="18"/>
          <w:szCs w:val="18"/>
        </w:rPr>
      </w:pPr>
    </w:p>
    <w:p w14:paraId="60A2D771" w14:textId="77777777" w:rsidR="002D1340" w:rsidRPr="00BC14EB" w:rsidRDefault="0053340E">
      <w:pPr>
        <w:jc w:val="center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  <w:u w:val="single"/>
        </w:rPr>
        <w:t xml:space="preserve">Die Sondervollmacht ist jeweils nur für </w:t>
      </w:r>
      <w:r w:rsidRPr="00BC14EB">
        <w:rPr>
          <w:rFonts w:ascii="Segoe UI" w:hAnsi="Segoe UI" w:cs="Segoe UI"/>
          <w:b/>
          <w:bCs/>
          <w:sz w:val="20"/>
          <w:szCs w:val="20"/>
          <w:u w:val="single"/>
        </w:rPr>
        <w:t>ein einzelnes Verwaltungsverfahren</w:t>
      </w:r>
      <w:r w:rsidRPr="00BC14EB">
        <w:rPr>
          <w:rFonts w:ascii="Segoe UI" w:hAnsi="Segoe UI" w:cs="Segoe UI"/>
          <w:sz w:val="20"/>
          <w:szCs w:val="20"/>
          <w:u w:val="single"/>
        </w:rPr>
        <w:t xml:space="preserve"> (z.B. erste Einreichung, Variante, Bezugsfertigkeit, usw.) und jeweils nur für</w:t>
      </w:r>
      <w:bookmarkStart w:id="1" w:name="__DdeLink__19911_835738571"/>
      <w:r w:rsidRPr="00BC14EB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BC14EB">
        <w:rPr>
          <w:rFonts w:ascii="Segoe UI" w:hAnsi="Segoe UI" w:cs="Segoe UI"/>
          <w:b/>
          <w:bCs/>
          <w:sz w:val="20"/>
          <w:szCs w:val="20"/>
          <w:u w:val="single"/>
        </w:rPr>
        <w:t>eine einzelne/einen einzelnen Antragsteller*in</w:t>
      </w:r>
      <w:r w:rsidRPr="00BC14EB">
        <w:rPr>
          <w:rFonts w:ascii="Segoe UI" w:hAnsi="Segoe UI" w:cs="Segoe UI"/>
          <w:sz w:val="20"/>
          <w:szCs w:val="20"/>
          <w:u w:val="single"/>
        </w:rPr>
        <w:t xml:space="preserve"> </w:t>
      </w:r>
      <w:bookmarkEnd w:id="1"/>
      <w:r w:rsidRPr="00BC14EB">
        <w:rPr>
          <w:rFonts w:ascii="Segoe UI" w:hAnsi="Segoe UI" w:cs="Segoe UI"/>
          <w:sz w:val="20"/>
          <w:szCs w:val="20"/>
          <w:u w:val="single"/>
        </w:rPr>
        <w:t>gültig.</w:t>
      </w:r>
    </w:p>
    <w:p w14:paraId="622FF186" w14:textId="0F4FB126" w:rsidR="002D1340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7F4BBCC4" w14:textId="77777777" w:rsidR="00DA10C1" w:rsidRPr="00BC14EB" w:rsidRDefault="00DA10C1">
      <w:pPr>
        <w:jc w:val="both"/>
        <w:rPr>
          <w:rFonts w:ascii="Segoe UI" w:hAnsi="Segoe UI" w:cs="Segoe UI"/>
          <w:sz w:val="20"/>
          <w:szCs w:val="20"/>
        </w:rPr>
      </w:pPr>
    </w:p>
    <w:p w14:paraId="64519BF6" w14:textId="77777777" w:rsidR="002D1340" w:rsidRPr="00BC14EB" w:rsidRDefault="005334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 xml:space="preserve">Der/Die Unterfertigte, für welche/welchen die Raumordnungs- oder </w:t>
      </w:r>
      <w:proofErr w:type="spellStart"/>
      <w:r w:rsidRPr="00BC14EB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b/>
          <w:bCs/>
          <w:sz w:val="20"/>
          <w:szCs w:val="20"/>
        </w:rPr>
        <w:t xml:space="preserve"> eingereicht wird: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853D3F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9D916F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2F7350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p w14:paraId="30B8F00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2562B1E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DE259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EC0D605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p w14:paraId="06DF598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3C28AD5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7A8D7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59237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562036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F8E4A7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geboren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am</w:t>
      </w:r>
    </w:p>
    <w:p w14:paraId="10CC17CB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2A18F98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0B988C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C0554A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594D76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B290809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PLZ</w:t>
      </w:r>
    </w:p>
    <w:p w14:paraId="1025F4E6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1"/>
        <w:gridCol w:w="3174"/>
      </w:tblGrid>
      <w:tr w:rsidR="002D1340" w:rsidRPr="00BC14EB" w14:paraId="0225DBBE" w14:textId="77777777"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B30D4C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B608D9F" w14:textId="77777777" w:rsidR="002D1340" w:rsidRPr="00BC14EB" w:rsidRDefault="002D1340">
            <w:pPr>
              <w:rPr>
                <w:rFonts w:ascii="Segoe UI" w:hAnsi="Segoe UI" w:cs="Segoe UI"/>
              </w:rPr>
            </w:pPr>
          </w:p>
        </w:tc>
      </w:tr>
    </w:tbl>
    <w:p w14:paraId="016BA66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</w:r>
    </w:p>
    <w:p w14:paraId="19DA53A6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3A5CABA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7C7B63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A5F2BD2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Steuernummer</w:t>
      </w:r>
    </w:p>
    <w:p w14:paraId="7020E0A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9D33CF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856ED1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7D78C6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r w:rsidRPr="00BC14EB">
        <w:rPr>
          <w:rFonts w:ascii="Segoe UI" w:hAnsi="Segoe UI" w:cs="Segoe UI"/>
          <w:sz w:val="16"/>
          <w:szCs w:val="16"/>
          <w:lang w:val="it-IT"/>
        </w:rPr>
        <w:t>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</w:p>
    <w:p w14:paraId="6331306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1913C502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1A4D4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679AF53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Zertifizierte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(PEC-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>)</w:t>
      </w:r>
    </w:p>
    <w:p w14:paraId="2547D593" w14:textId="77777777" w:rsidR="002D1340" w:rsidRPr="00D145EB" w:rsidRDefault="002D1340">
      <w:pPr>
        <w:jc w:val="both"/>
        <w:rPr>
          <w:rFonts w:ascii="Segoe UI" w:hAnsi="Segoe UI" w:cs="Segoe UI"/>
          <w:b/>
          <w:bCs/>
          <w:color w:val="auto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5BAFA320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FD93AB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C11F87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Telefonnummer</w:t>
      </w:r>
    </w:p>
    <w:p w14:paraId="5876A28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3398"/>
        <w:gridCol w:w="850"/>
        <w:gridCol w:w="510"/>
        <w:gridCol w:w="5052"/>
      </w:tblGrid>
      <w:tr w:rsidR="002D1340" w:rsidRPr="00BC14EB" w14:paraId="7DD69D68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5A46346A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255ADC2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BF7D0DB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14EB">
              <w:rPr>
                <w:rFonts w:ascii="Segoe UI" w:hAnsi="Segoe UI" w:cs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2D14322F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AD5F9A1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in seiner/ihrer Eigenschaft als gesetzliche*r Vertreter*in der nachfolgend angeführten Rechtsperson:</w:t>
            </w:r>
          </w:p>
        </w:tc>
      </w:tr>
    </w:tbl>
    <w:p w14:paraId="2D618BCE" w14:textId="77777777" w:rsidR="002D1340" w:rsidRPr="00BC14EB" w:rsidRDefault="002D1340">
      <w:pPr>
        <w:rPr>
          <w:rFonts w:ascii="Segoe UI" w:hAnsi="Segoe UI" w:cs="Segoe UI"/>
          <w:sz w:val="22"/>
          <w:szCs w:val="22"/>
        </w:rPr>
      </w:pPr>
    </w:p>
    <w:p w14:paraId="123D1C67" w14:textId="77777777" w:rsidR="002D1340" w:rsidRPr="00BC14EB" w:rsidRDefault="002D1340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406A52FD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D776898" w14:textId="77777777" w:rsidR="002D1340" w:rsidRPr="00BC14EB" w:rsidRDefault="0053340E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14EB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8"/>
            </w:tblGrid>
            <w:tr w:rsidR="002D1340" w:rsidRPr="00BC14EB" w14:paraId="53F3702C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F46C80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D23239F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p w14:paraId="081A6A39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46"/>
              <w:gridCol w:w="1420"/>
              <w:gridCol w:w="2322"/>
            </w:tblGrid>
            <w:tr w:rsidR="002D1340" w:rsidRPr="00BC14EB" w14:paraId="1DB97F1A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69CFEA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5A419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79301D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04DC98E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p w14:paraId="733A46DE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45"/>
              <w:gridCol w:w="1643"/>
            </w:tblGrid>
            <w:tr w:rsidR="002D1340" w:rsidRPr="00BC14EB" w14:paraId="6042AB65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1DBD9D46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474C3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8B63959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p w14:paraId="01C30E9C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8FAB5F6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3143324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5236C98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p w14:paraId="2B09CEF9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6426D35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255F26F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5D645EC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p w14:paraId="6E94A792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4CF3B1D2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57ED7D7B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BF9B2D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p w14:paraId="754E84A5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1DF88493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6043A40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202C1AF" w14:textId="77777777" w:rsidR="002D1340" w:rsidRPr="00481067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81067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p w14:paraId="1ECD3EF4" w14:textId="77777777" w:rsidR="002D1340" w:rsidRPr="00DA10C1" w:rsidRDefault="002D1340">
            <w:p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442010E4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42F4CB1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D34C502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  <w:p w14:paraId="0C76B0D3" w14:textId="77777777" w:rsidR="002D1340" w:rsidRPr="00BC14EB" w:rsidRDefault="002D134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49FE8090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396E72F" w14:textId="77777777" w:rsidR="002D1340" w:rsidRPr="00BC14EB" w:rsidRDefault="005334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0F2FCBDF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9872"/>
      </w:tblGrid>
      <w:tr w:rsidR="002D1340" w:rsidRPr="00BC14EB" w14:paraId="20503039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7ACDCAA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9A3780" w14:textId="77777777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D1340" w:rsidRPr="00BC14EB" w14:paraId="7A4F983B" w14:textId="77777777">
        <w:trPr>
          <w:trHeight w:val="697"/>
        </w:trPr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F56C4F6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7ECEEB6D" w14:textId="77777777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anderes Realrecht und zwar</w:t>
            </w: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:</w:t>
            </w:r>
          </w:p>
          <w:p w14:paraId="632AC189" w14:textId="4BD7674D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</w:t>
            </w:r>
          </w:p>
        </w:tc>
      </w:tr>
      <w:tr w:rsidR="002D1340" w:rsidRPr="00BC14EB" w14:paraId="672BB9FE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900C1D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32D97F7" w14:textId="15099323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  <w:r w:rsidR="00DA10C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138B2842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C941D6E" w14:textId="77777777" w:rsidR="002D1340" w:rsidRPr="00DA10C1" w:rsidRDefault="0053340E">
      <w:pPr>
        <w:jc w:val="center"/>
        <w:rPr>
          <w:rFonts w:ascii="Segoe UI" w:hAnsi="Segoe UI" w:cs="Segoe UI"/>
          <w:b/>
          <w:sz w:val="20"/>
          <w:szCs w:val="20"/>
        </w:rPr>
      </w:pPr>
      <w:r w:rsidRPr="00DA10C1">
        <w:rPr>
          <w:rFonts w:ascii="Segoe UI" w:hAnsi="Segoe UI" w:cs="Segoe UI"/>
          <w:b/>
          <w:sz w:val="20"/>
          <w:szCs w:val="20"/>
        </w:rPr>
        <w:t>ÜBERTRÄGT</w:t>
      </w:r>
    </w:p>
    <w:p w14:paraId="3939DA4E" w14:textId="77777777" w:rsidR="002D1340" w:rsidRPr="00DA10C1" w:rsidRDefault="002D1340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7B78B7E7" w14:textId="77777777" w:rsidR="002D1340" w:rsidRPr="00BC14EB" w:rsidRDefault="0053340E">
      <w:pPr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dem/der Techniker*in/Freiberufler*in/gesetzlichen Vertreter*</w:t>
      </w:r>
      <w:proofErr w:type="gramStart"/>
      <w:r w:rsidRPr="00BC14EB">
        <w:rPr>
          <w:rFonts w:ascii="Segoe UI" w:hAnsi="Segoe UI" w:cs="Segoe UI"/>
          <w:sz w:val="20"/>
          <w:szCs w:val="20"/>
        </w:rPr>
        <w:t>in des Unternehmens</w:t>
      </w:r>
      <w:proofErr w:type="gramEnd"/>
    </w:p>
    <w:p w14:paraId="61340364" w14:textId="77777777" w:rsidR="002D1340" w:rsidRPr="00481067" w:rsidRDefault="002D1340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BA814CC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72F184" w14:textId="77777777" w:rsidR="002D1340" w:rsidRPr="00481067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A32804B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p w14:paraId="0E70A13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1A524264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1E5073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0C9AA67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1"/>
        <w:gridCol w:w="3518"/>
        <w:gridCol w:w="3176"/>
      </w:tblGrid>
      <w:tr w:rsidR="002D1340" w:rsidRPr="00BC14EB" w14:paraId="0BF7880C" w14:textId="77777777"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F6D44B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F2FE3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E108CD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22ADE8C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geboren</w:t>
      </w:r>
      <w:r w:rsidRPr="00BC14EB">
        <w:rPr>
          <w:rFonts w:ascii="Segoe UI" w:hAnsi="Segoe UI" w:cs="Segoe UI"/>
          <w:sz w:val="16"/>
          <w:szCs w:val="16"/>
          <w:lang w:val="it-IT"/>
        </w:rPr>
        <w:t xml:space="preserve"> in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Prov./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Staat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am</w:t>
      </w:r>
      <w:proofErr w:type="spellEnd"/>
    </w:p>
    <w:p w14:paraId="31A85E7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187A5CA8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3C477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8E19A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</w:tr>
    </w:tbl>
    <w:p w14:paraId="294155B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oder mit Rechtssitz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p w14:paraId="4A8278F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p w14:paraId="0A687980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1"/>
        <w:gridCol w:w="1518"/>
        <w:gridCol w:w="1706"/>
      </w:tblGrid>
      <w:tr w:rsidR="002D1340" w:rsidRPr="00BC14EB" w14:paraId="3BDF73F1" w14:textId="77777777"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509D31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4F38D3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E7D66D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66FA79E" w14:textId="7835E07E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</w:r>
      <w:r w:rsidR="00EB2734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>PLZ</w:t>
      </w:r>
    </w:p>
    <w:p w14:paraId="047DFB52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56A93A2A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01F1EA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4E6D5E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529341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mit Büro/Filiale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p w14:paraId="08C090E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1448"/>
        <w:gridCol w:w="1705"/>
      </w:tblGrid>
      <w:tr w:rsidR="002D1340" w:rsidRPr="00BC14EB" w14:paraId="54FDDEE4" w14:textId="77777777"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E84B8E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4B54EF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A3B2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A5CB383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Straße/Platz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Nr.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PLZ</w:t>
      </w:r>
    </w:p>
    <w:p w14:paraId="415F6488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437020DE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3A09B3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FA9B6D8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Steuernummer</w:t>
      </w:r>
      <w:proofErr w:type="spellEnd"/>
    </w:p>
    <w:p w14:paraId="6CD86045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3DEEA76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3F2352C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79A2DF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Mehrwertsteuernummer</w:t>
      </w:r>
      <w:proofErr w:type="spellEnd"/>
    </w:p>
    <w:p w14:paraId="40E2DC2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568751D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24F2E6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05CBC9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Zertifizierte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(PEC-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>)</w:t>
      </w:r>
    </w:p>
    <w:p w14:paraId="20BAD760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93DD1DB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AE54967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3A88571" w14:textId="3D649775" w:rsidR="002D1340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Telefonnummer</w:t>
      </w:r>
      <w:proofErr w:type="spellEnd"/>
    </w:p>
    <w:p w14:paraId="57133E9E" w14:textId="77777777" w:rsidR="003D6EEF" w:rsidRPr="00BC14EB" w:rsidRDefault="003D6EEF">
      <w:pPr>
        <w:jc w:val="both"/>
        <w:rPr>
          <w:rFonts w:ascii="Segoe UI" w:hAnsi="Segoe UI" w:cs="Segoe UI"/>
          <w:sz w:val="16"/>
          <w:szCs w:val="16"/>
          <w:lang w:val="it-IT"/>
        </w:rPr>
      </w:pPr>
    </w:p>
    <w:p w14:paraId="13141373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BC14EB">
        <w:rPr>
          <w:rFonts w:ascii="Segoe UI" w:hAnsi="Segoe UI" w:cs="Segoe UI"/>
          <w:b/>
          <w:bCs/>
          <w:sz w:val="20"/>
          <w:szCs w:val="20"/>
          <w:lang w:val="it-IT"/>
        </w:rPr>
        <w:t>DIE SONDERVOLLMACHT</w:t>
      </w:r>
    </w:p>
    <w:p w14:paraId="043ADCA0" w14:textId="77777777" w:rsidR="002D1340" w:rsidRPr="00BC14EB" w:rsidRDefault="0053340E">
      <w:pPr>
        <w:jc w:val="center"/>
        <w:rPr>
          <w:rFonts w:ascii="Segoe UI" w:hAnsi="Segoe UI" w:cs="Segoe UI"/>
        </w:rPr>
      </w:pPr>
      <w:r w:rsidRPr="00481067">
        <w:rPr>
          <w:rFonts w:ascii="Segoe UI" w:hAnsi="Segoe UI" w:cs="Segoe UI"/>
          <w:color w:val="000000"/>
          <w:sz w:val="16"/>
          <w:szCs w:val="16"/>
        </w:rPr>
        <w:t>(</w:t>
      </w:r>
      <w:r w:rsidRPr="00481067">
        <w:rPr>
          <w:rFonts w:ascii="Segoe UI" w:hAnsi="Segoe UI" w:cs="Segoe UI"/>
          <w:color w:val="000000"/>
          <w:sz w:val="16"/>
          <w:szCs w:val="16"/>
          <w:u w:val="single"/>
        </w:rPr>
        <w:t xml:space="preserve">Die Sondervollmacht ist jeweils nur für </w:t>
      </w:r>
      <w:r w:rsidRPr="00481067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ein einzelnes</w:t>
      </w:r>
      <w:r w:rsidRPr="00481067">
        <w:rPr>
          <w:rFonts w:ascii="Segoe UI" w:hAnsi="Segoe UI" w:cs="Segoe UI"/>
          <w:color w:val="000000"/>
          <w:sz w:val="16"/>
          <w:szCs w:val="16"/>
          <w:u w:val="single"/>
        </w:rPr>
        <w:t xml:space="preserve"> Verwaltungsverfahren z.B. erste Einreichung, Variante, Bezugsfertigkeit, usw., gültig)</w:t>
      </w:r>
    </w:p>
    <w:p w14:paraId="612EA24A" w14:textId="77777777" w:rsidR="002D1340" w:rsidRPr="00481067" w:rsidRDefault="002D1340">
      <w:pPr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</w:p>
    <w:p w14:paraId="5514EB9D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481067">
        <w:rPr>
          <w:rFonts w:ascii="Segoe UI" w:eastAsia="Arial" w:hAnsi="Segoe UI" w:cs="Segoe UI"/>
          <w:b/>
          <w:bCs/>
          <w:color w:val="000000"/>
          <w:sz w:val="20"/>
          <w:szCs w:val="20"/>
          <w:u w:val="single"/>
          <w:shd w:val="clear" w:color="auto" w:fill="FFFF00"/>
        </w:rPr>
        <w:t>für das digitale Signieren</w:t>
      </w:r>
      <w:r w:rsidRPr="00481067">
        <w:rPr>
          <w:rFonts w:ascii="Segoe UI" w:eastAsia="Arial" w:hAnsi="Segoe UI" w:cs="Segoe UI"/>
          <w:color w:val="000000"/>
          <w:sz w:val="20"/>
          <w:szCs w:val="20"/>
          <w:shd w:val="clear" w:color="auto" w:fill="FFFF00"/>
        </w:rPr>
        <w:t xml:space="preserve"> </w:t>
      </w:r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 xml:space="preserve">der Plan- und Verwaltungsdokumente und der eventuell notwendigen ergänzenden Unterlagen, die für die Abwicklung der nachfolgend angegebenen Raumordnungs- oder </w:t>
      </w:r>
      <w:proofErr w:type="spellStart"/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>Bausache</w:t>
      </w:r>
      <w:proofErr w:type="spellEnd"/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 xml:space="preserve"> notwendig sind:</w:t>
      </w:r>
    </w:p>
    <w:p w14:paraId="1E9FD41B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4878"/>
        <w:gridCol w:w="469"/>
        <w:gridCol w:w="4474"/>
      </w:tblGrid>
      <w:tr w:rsidR="002D1340" w:rsidRPr="00BC14EB" w14:paraId="1C8A1203" w14:textId="77777777"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498E320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84E423B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Baugenehmigung</w:t>
            </w:r>
          </w:p>
        </w:tc>
        <w:tc>
          <w:tcPr>
            <w:tcW w:w="469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D4F91C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0991A12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Brandschutzprojekt</w:t>
            </w:r>
          </w:p>
        </w:tc>
      </w:tr>
      <w:tr w:rsidR="002D1340" w:rsidRPr="00BC14EB" w14:paraId="2DC8942F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7E1BF06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A6A4364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Beeidigte </w:t>
            </w:r>
            <w:proofErr w:type="spellStart"/>
            <w:r w:rsidRPr="00BC14EB">
              <w:rPr>
                <w:rFonts w:ascii="Segoe UI" w:hAnsi="Segoe UI" w:cs="Segoe UI"/>
                <w:sz w:val="20"/>
                <w:szCs w:val="20"/>
              </w:rPr>
              <w:t>Baubeginnmitteilung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 (BBM)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A810B2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F954D70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Heizungsprojekt</w:t>
            </w:r>
          </w:p>
        </w:tc>
      </w:tr>
      <w:tr w:rsidR="002D1340" w:rsidRPr="00BC14EB" w14:paraId="5B59F073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02E9A865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8EDCB95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Zertifizierte Meldung des Tätigkeitsbeginns (</w:t>
            </w:r>
            <w:proofErr w:type="spellStart"/>
            <w:r w:rsidRPr="00BC14EB">
              <w:rPr>
                <w:rFonts w:ascii="Segoe UI" w:hAnsi="Segoe UI" w:cs="Segoe UI"/>
                <w:sz w:val="20"/>
                <w:szCs w:val="20"/>
              </w:rPr>
              <w:t>ZeMeT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35A8095E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A7C3DC2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Projekt für Fotovoltaikanlage</w:t>
            </w:r>
          </w:p>
        </w:tc>
      </w:tr>
      <w:tr w:rsidR="002D1340" w:rsidRPr="00BC14EB" w14:paraId="00EE9707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246A55BA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1E679445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Landschaftsrechtliche Genehmigung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6AFCA6D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0F56348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Elektroprojekt</w:t>
            </w:r>
          </w:p>
        </w:tc>
      </w:tr>
      <w:tr w:rsidR="002D1340" w:rsidRPr="00BC14EB" w14:paraId="7750264E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C24A129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44795E3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Bezugsfertigkeit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ZeMeT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4DEB4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D48A78A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Projekt für Sonnenkollektoren</w:t>
            </w:r>
          </w:p>
        </w:tc>
      </w:tr>
      <w:tr w:rsidR="002D1340" w:rsidRPr="00BC14EB" w14:paraId="7BCC4DBB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8DA81F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1B97FEE" w14:textId="77777777" w:rsidR="002D1340" w:rsidRPr="00BC14EB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Fachspezifisches Projekt (genauer definieren):</w:t>
            </w:r>
          </w:p>
          <w:p w14:paraId="546DB011" w14:textId="147C43F7" w:rsidR="002D1340" w:rsidRPr="00BC14EB" w:rsidRDefault="0053340E">
            <w:pPr>
              <w:pStyle w:val="Listenabsatz"/>
              <w:ind w:left="0" w:right="113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BC14EB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.....................................................................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......................................</w:t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F085784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4E12268A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Abnahme (genauer definieren):</w:t>
            </w:r>
          </w:p>
          <w:p w14:paraId="295D4FD4" w14:textId="5462880A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  <w:r w:rsidR="009F7857">
              <w:rPr>
                <w:rFonts w:ascii="Segoe UI" w:hAnsi="Segoe UI" w:cs="Segoe UI"/>
                <w:sz w:val="20"/>
                <w:szCs w:val="20"/>
              </w:rPr>
              <w:t>.................................</w:t>
            </w:r>
          </w:p>
        </w:tc>
      </w:tr>
      <w:tr w:rsidR="002D1340" w:rsidRPr="00BC14EB" w14:paraId="653B8581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67CEF757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09F3C0EA" w14:textId="34AAB74D" w:rsidR="002D1340" w:rsidRPr="00BC14EB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</w:rPr>
            </w:pPr>
            <w:proofErr w:type="spellStart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t>Anderes</w:t>
            </w:r>
            <w:proofErr w:type="spellEnd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br/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......................................................................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......................................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673C9198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19AA6417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  <w:lang w:val="it-IT"/>
              </w:rPr>
            </w:pPr>
            <w:proofErr w:type="spellStart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t>Anderes</w:t>
            </w:r>
            <w:proofErr w:type="spellEnd"/>
          </w:p>
          <w:p w14:paraId="38CE811A" w14:textId="49704DE9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eastAsia="Arial" w:hAnsi="Segoe UI" w:cs="Segoe UI"/>
                <w:sz w:val="20"/>
                <w:szCs w:val="20"/>
                <w:lang w:val="it-IT" w:eastAsia="de-DE" w:bidi="ar-SA"/>
              </w:rPr>
              <w:t>..............................................................</w:t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</w:t>
            </w:r>
          </w:p>
        </w:tc>
      </w:tr>
    </w:tbl>
    <w:p w14:paraId="377D9582" w14:textId="77777777" w:rsidR="002D1340" w:rsidRPr="00BC14EB" w:rsidRDefault="002D1340">
      <w:pPr>
        <w:rPr>
          <w:rFonts w:ascii="Segoe UI" w:hAnsi="Segoe UI" w:cs="Segoe UI"/>
          <w:lang w:val="it-IT"/>
        </w:rPr>
      </w:pPr>
    </w:p>
    <w:p w14:paraId="67DD686D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lastRenderedPageBreak/>
        <w:t xml:space="preserve">die sich auf die Arbeiten/auf die Immobilie bezieht, die sich </w:t>
      </w:r>
      <w:r w:rsidRPr="00BC14EB">
        <w:rPr>
          <w:rFonts w:ascii="Segoe UI" w:hAnsi="Segoe UI" w:cs="Segoe UI"/>
          <w:b/>
          <w:bCs/>
          <w:sz w:val="20"/>
          <w:szCs w:val="20"/>
        </w:rPr>
        <w:t>in der</w:t>
      </w:r>
      <w:r w:rsidRPr="00BC14EB">
        <w:rPr>
          <w:rFonts w:ascii="Segoe UI" w:hAnsi="Segoe UI" w:cs="Segoe UI"/>
          <w:sz w:val="20"/>
          <w:szCs w:val="20"/>
        </w:rPr>
        <w:t xml:space="preserve"> </w:t>
      </w:r>
      <w:r w:rsidRPr="00BC14EB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BC14EB">
        <w:rPr>
          <w:rFonts w:ascii="Segoe UI" w:hAnsi="Segoe UI" w:cs="Segoe UI"/>
          <w:sz w:val="20"/>
          <w:szCs w:val="20"/>
        </w:rPr>
        <w:t xml:space="preserve"> befindet:</w:t>
      </w:r>
      <w:r w:rsidRPr="0092676D">
        <w:rPr>
          <w:rStyle w:val="Funotenzeichen"/>
          <w:rFonts w:ascii="Segoe UI" w:hAnsi="Segoe UI" w:cs="Segoe UI"/>
          <w:sz w:val="20"/>
          <w:szCs w:val="20"/>
          <w:vertAlign w:val="superscript"/>
        </w:rPr>
        <w:footnoteReference w:id="1"/>
      </w:r>
    </w:p>
    <w:p w14:paraId="33FC1363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6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32E96C6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80851E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57FCD08" w14:textId="71636690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3FF12DC5" w14:textId="77777777" w:rsidR="002D1340" w:rsidRPr="00BC14EB" w:rsidRDefault="0053340E">
      <w:pPr>
        <w:pStyle w:val="Listenabsatz"/>
        <w:ind w:left="0"/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und die folgenden </w:t>
      </w:r>
      <w:r w:rsidRPr="00BC14EB">
        <w:rPr>
          <w:rFonts w:ascii="Segoe UI" w:hAnsi="Segoe UI" w:cs="Segoe UI"/>
          <w:b/>
          <w:bCs/>
          <w:sz w:val="20"/>
          <w:szCs w:val="20"/>
        </w:rPr>
        <w:t>Parzellen</w:t>
      </w:r>
      <w:r w:rsidRPr="00BC14EB">
        <w:rPr>
          <w:rFonts w:ascii="Segoe UI" w:hAnsi="Segoe UI" w:cs="Segoe UI"/>
          <w:sz w:val="20"/>
          <w:szCs w:val="20"/>
        </w:rPr>
        <w:t xml:space="preserve"> betrifft:</w:t>
      </w:r>
    </w:p>
    <w:p w14:paraId="2275C3CC" w14:textId="77777777" w:rsidR="002D1340" w:rsidRPr="00BC14EB" w:rsidRDefault="002D1340">
      <w:pPr>
        <w:pStyle w:val="Listenabsatz"/>
        <w:ind w:left="0"/>
        <w:rPr>
          <w:rFonts w:ascii="Segoe UI" w:hAnsi="Segoe UI" w:cs="Segoe UI"/>
          <w:sz w:val="20"/>
          <w:szCs w:val="20"/>
        </w:rPr>
      </w:pPr>
    </w:p>
    <w:tbl>
      <w:tblPr>
        <w:tblW w:w="10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050"/>
      </w:tblGrid>
      <w:tr w:rsidR="002D1340" w:rsidRPr="00BC14EB" w14:paraId="4D92B474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AE52BCC" w14:textId="77777777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4CDFDE9" w14:textId="77777777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D1340" w:rsidRPr="00BC14EB" w14:paraId="18FECF0C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102193B2" w14:textId="24C54836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  <w:p w14:paraId="732BC710" w14:textId="1A66C88A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80A1E0" w14:textId="42EFB8ED" w:rsidR="002D1340" w:rsidRPr="00BC14EB" w:rsidRDefault="0053340E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</w:t>
            </w:r>
          </w:p>
          <w:p w14:paraId="6ECF1252" w14:textId="1DF9582F" w:rsidR="002D1340" w:rsidRPr="00BC14EB" w:rsidRDefault="0053340E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</w:t>
            </w:r>
          </w:p>
        </w:tc>
      </w:tr>
    </w:tbl>
    <w:p w14:paraId="0259D18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AC91864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1FB98C13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kurze </w:t>
      </w:r>
      <w:r w:rsidRPr="00BC14EB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BC14EB">
        <w:rPr>
          <w:rFonts w:ascii="Segoe UI" w:hAnsi="Segoe UI" w:cs="Segoe UI"/>
          <w:sz w:val="20"/>
          <w:szCs w:val="20"/>
        </w:rPr>
        <w:t>die durchgeführt werden sollen:</w:t>
      </w:r>
    </w:p>
    <w:p w14:paraId="2C3F73EB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62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052ED224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94ECEFF" w14:textId="77777777" w:rsidR="002D1340" w:rsidRPr="00BC14EB" w:rsidRDefault="002D134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F67D131" w14:textId="0634BB25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4CD14CB8" w14:textId="2788EBB9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bookmarkStart w:id="2" w:name="__DdeLink__1885_835738571"/>
            <w:bookmarkEnd w:id="2"/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14791BDE" w14:textId="4649A6E2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70407549" w14:textId="77777777" w:rsidR="002D1340" w:rsidRPr="00BC14EB" w:rsidRDefault="002D1340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</w:p>
    <w:p w14:paraId="73E052EC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BC14EB">
        <w:rPr>
          <w:rFonts w:ascii="Segoe UI" w:hAnsi="Segoe UI" w:cs="Segoe UI"/>
          <w:b/>
          <w:bCs/>
          <w:sz w:val="20"/>
          <w:szCs w:val="20"/>
          <w:lang w:val="it-IT"/>
        </w:rPr>
        <w:t>SOWIE DIE SONDERVOLLMACHT</w:t>
      </w:r>
    </w:p>
    <w:p w14:paraId="7FDA2D07" w14:textId="77777777" w:rsidR="002D1340" w:rsidRPr="00BC14EB" w:rsidRDefault="002D1340">
      <w:pPr>
        <w:ind w:left="720"/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</w:p>
    <w:p w14:paraId="6FFE6B23" w14:textId="77777777" w:rsidR="002D1340" w:rsidRPr="00BC14EB" w:rsidRDefault="0053340E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oben angeführte Raumordnungs- oder </w:t>
      </w:r>
      <w:proofErr w:type="spellStart"/>
      <w:r w:rsidRPr="00BC14EB">
        <w:rPr>
          <w:rFonts w:ascii="Segoe UI" w:hAnsi="Segoe UI" w:cs="Segoe UI"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sz w:val="20"/>
          <w:szCs w:val="20"/>
        </w:rPr>
        <w:t xml:space="preserve"> notwendig sind, in seinem/ihrem Büro aufzubewahren, um diese auf Anfrage hin vorzeigen zu können;</w:t>
      </w:r>
    </w:p>
    <w:p w14:paraId="0E6118D3" w14:textId="5F961AC0" w:rsidR="002D1340" w:rsidRPr="00BC14EB" w:rsidRDefault="00197F38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481067">
        <w:rPr>
          <w:rFonts w:ascii="Segoe UI" w:hAnsi="Segoe UI" w:cs="Segoe UI"/>
          <w:b/>
          <w:bCs/>
          <w:sz w:val="20"/>
          <w:szCs w:val="20"/>
        </w:rPr>
        <w:br/>
      </w:r>
      <w:r w:rsidR="0053340E" w:rsidRPr="00BC14EB">
        <w:rPr>
          <w:rFonts w:ascii="Segoe UI" w:hAnsi="Segoe UI" w:cs="Segoe UI"/>
          <w:b/>
          <w:bCs/>
          <w:sz w:val="20"/>
          <w:szCs w:val="20"/>
          <w:lang w:val="it-IT"/>
        </w:rPr>
        <w:t>UND ERKLÄRT</w:t>
      </w:r>
    </w:p>
    <w:p w14:paraId="3E021AEA" w14:textId="77777777" w:rsidR="002D1340" w:rsidRPr="00BC14EB" w:rsidRDefault="002D1340">
      <w:pPr>
        <w:jc w:val="center"/>
        <w:rPr>
          <w:rFonts w:ascii="Segoe UI" w:hAnsi="Segoe UI" w:cs="Segoe UI"/>
          <w:b/>
          <w:bCs/>
          <w:sz w:val="12"/>
          <w:szCs w:val="12"/>
          <w:lang w:val="it-IT"/>
        </w:rPr>
      </w:pPr>
    </w:p>
    <w:p w14:paraId="71CF48B0" w14:textId="77777777" w:rsidR="002D1340" w:rsidRPr="00BC14EB" w:rsidRDefault="0053340E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3824854B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C1A63BD" w14:textId="77777777" w:rsidR="002D1340" w:rsidRPr="00BC14EB" w:rsidRDefault="0053340E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</w:t>
      </w:r>
      <w:r w:rsidRPr="00BC14EB">
        <w:rPr>
          <w:rFonts w:ascii="Segoe UI" w:hAnsi="Segoe UI" w:cs="Segoe UI"/>
          <w:sz w:val="22"/>
          <w:szCs w:val="22"/>
        </w:rPr>
        <w:t>.</w:t>
      </w:r>
    </w:p>
    <w:p w14:paraId="4B712D2A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51AACE08" w14:textId="77777777" w:rsidR="00CF236C" w:rsidRPr="00BC14EB" w:rsidRDefault="00CF236C" w:rsidP="00CF236C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BC14EB">
        <w:t xml:space="preserve"> </w:t>
      </w:r>
      <w:hyperlink r:id="rId8" w:history="1">
        <w:r w:rsidRPr="005B6B12">
          <w:rPr>
            <w:rStyle w:val="Hyperlink"/>
            <w:rFonts w:ascii="Segoe UI" w:hAnsi="Segoe UI" w:cs="Segoe UI"/>
            <w:i/>
            <w:iCs/>
            <w:sz w:val="16"/>
            <w:szCs w:val="16"/>
          </w:rPr>
          <w:t>https://www.gemeinde.aldein.bz.it/de/Verwaltung/Web/Datenschutz</w:t>
        </w:r>
      </w:hyperlink>
      <w:r w:rsidRPr="00481067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und außerdem in den Räumlichkeiten des Rathauses angeschlagen.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</w:t>
      </w:r>
      <w:r>
        <w:rPr>
          <w:rFonts w:ascii="Segoe UI" w:hAnsi="Segoe UI" w:cs="Segoe UI"/>
          <w:i/>
          <w:iCs/>
          <w:sz w:val="16"/>
          <w:szCs w:val="16"/>
        </w:rPr>
        <w:t>40 Aldein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, </w:t>
      </w:r>
      <w:r>
        <w:rPr>
          <w:rFonts w:ascii="Segoe UI" w:hAnsi="Segoe UI" w:cs="Segoe UI"/>
          <w:i/>
          <w:iCs/>
          <w:sz w:val="16"/>
          <w:szCs w:val="16"/>
        </w:rPr>
        <w:t>Dorf 11</w:t>
      </w:r>
      <w:r w:rsidRPr="00BC14EB">
        <w:rPr>
          <w:rFonts w:ascii="Segoe UI" w:hAnsi="Segoe UI" w:cs="Segoe UI"/>
          <w:i/>
          <w:iCs/>
          <w:sz w:val="16"/>
          <w:szCs w:val="16"/>
        </w:rPr>
        <w:t>;</w:t>
      </w:r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Auftragsverarbeiter der personenbezogenen Daten ist </w:t>
      </w:r>
      <w:r w:rsidRPr="00481067">
        <w:rPr>
          <w:rFonts w:ascii="Segoe UI" w:hAnsi="Segoe UI" w:cs="Segoe UI"/>
          <w:i/>
          <w:iCs/>
          <w:sz w:val="16"/>
          <w:szCs w:val="16"/>
        </w:rPr>
        <w:t>der/die Gemeindesekretär/in pro tempore</w:t>
      </w:r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mit Domizil für dieses Amt am Sitz des Verantwortlichen</w:t>
      </w:r>
      <w:r>
        <w:rPr>
          <w:rFonts w:ascii="Segoe UI" w:hAnsi="Segoe UI" w:cs="Segoe UI"/>
          <w:i/>
          <w:iCs/>
          <w:sz w:val="16"/>
          <w:szCs w:val="16"/>
        </w:rPr>
        <w:t xml:space="preserve">.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Datenschutzbeauftragter (DPO) ist </w:t>
      </w:r>
      <w:r w:rsidRPr="0057659A">
        <w:rPr>
          <w:rFonts w:ascii="Segoe UI" w:hAnsi="Segoe UI" w:cs="Segoe UI"/>
          <w:i/>
          <w:iCs/>
          <w:sz w:val="16"/>
          <w:szCs w:val="16"/>
        </w:rPr>
        <w:t xml:space="preserve">RSM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Società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di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Revisione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e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Organizzazione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Contabile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S.p.A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>.</w:t>
      </w:r>
      <w:r>
        <w:rPr>
          <w:rFonts w:ascii="Segoe UI" w:hAnsi="Segoe UI" w:cs="Segoe UI"/>
          <w:i/>
          <w:iCs/>
          <w:sz w:val="16"/>
          <w:szCs w:val="16"/>
        </w:rPr>
        <w:t>, Dr.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hAnsi="Segoe UI" w:cs="Segoe UI"/>
          <w:i/>
          <w:iCs/>
          <w:sz w:val="16"/>
          <w:szCs w:val="16"/>
        </w:rPr>
        <w:t>Pernthaler Klaus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, mit Domizil für dieses Amt am Sitz dieser Verwaltung, erreichbar unter der PEC E-Mail-Adresse: </w:t>
      </w:r>
      <w:hyperlink r:id="rId9" w:tooltip="klaus.p@pec-bz.it" w:history="1">
        <w:r w:rsidRPr="00481067">
          <w:rPr>
            <w:rFonts w:ascii="Segoe UI" w:hAnsi="Segoe UI" w:cs="Segoe UI"/>
            <w:i/>
            <w:iCs/>
            <w:sz w:val="16"/>
            <w:szCs w:val="16"/>
          </w:rPr>
          <w:t>klaus.p@pec-bz.it</w:t>
        </w:r>
      </w:hyperlink>
      <w:r>
        <w:rPr>
          <w:rFonts w:ascii="Segoe UI" w:hAnsi="Segoe UI" w:cs="Segoe UI"/>
          <w:i/>
          <w:iCs/>
          <w:sz w:val="16"/>
          <w:szCs w:val="16"/>
        </w:rPr>
        <w:t>.</w:t>
      </w:r>
    </w:p>
    <w:p w14:paraId="3CC44271" w14:textId="77777777" w:rsidR="00E22340" w:rsidRPr="00BC14EB" w:rsidRDefault="00E22340" w:rsidP="00E22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p w14:paraId="26DA4845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5C67FA2" w14:textId="77777777" w:rsidR="00B3481A" w:rsidRPr="00440C6E" w:rsidRDefault="0053340E" w:rsidP="00B3481A">
      <w:pPr>
        <w:tabs>
          <w:tab w:val="center" w:pos="7655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440C6E">
        <w:rPr>
          <w:rFonts w:ascii="Segoe UI" w:hAnsi="Segoe UI" w:cs="Segoe UI"/>
          <w:b/>
          <w:bCs/>
          <w:sz w:val="20"/>
          <w:szCs w:val="20"/>
        </w:rPr>
        <w:t>Ort und Datum</w:t>
      </w:r>
      <w:r w:rsidRPr="00440C6E">
        <w:rPr>
          <w:rFonts w:ascii="Segoe UI" w:hAnsi="Segoe UI" w:cs="Segoe UI"/>
          <w:b/>
          <w:bCs/>
          <w:sz w:val="20"/>
          <w:szCs w:val="20"/>
        </w:rPr>
        <w:tab/>
        <w:t>Handschriftliche Unterschrift der Person für welche die</w:t>
      </w:r>
    </w:p>
    <w:p w14:paraId="440750CC" w14:textId="2B7C5679" w:rsidR="002D1340" w:rsidRPr="00440C6E" w:rsidRDefault="00B3481A" w:rsidP="00B3481A">
      <w:pPr>
        <w:tabs>
          <w:tab w:val="center" w:pos="7655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440C6E">
        <w:rPr>
          <w:rFonts w:ascii="Segoe UI" w:hAnsi="Segoe UI" w:cs="Segoe UI"/>
          <w:b/>
          <w:bCs/>
          <w:sz w:val="20"/>
          <w:szCs w:val="20"/>
        </w:rPr>
        <w:tab/>
      </w:r>
      <w:r w:rsidR="0053340E" w:rsidRPr="00440C6E">
        <w:rPr>
          <w:rFonts w:ascii="Segoe UI" w:hAnsi="Segoe UI" w:cs="Segoe UI"/>
          <w:b/>
          <w:bCs/>
          <w:sz w:val="20"/>
          <w:szCs w:val="20"/>
        </w:rPr>
        <w:t xml:space="preserve">Raumordnungs- oder </w:t>
      </w:r>
      <w:proofErr w:type="spellStart"/>
      <w:r w:rsidR="0053340E" w:rsidRPr="00440C6E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="0053340E" w:rsidRPr="00440C6E">
        <w:rPr>
          <w:rFonts w:ascii="Segoe UI" w:hAnsi="Segoe UI" w:cs="Segoe UI"/>
          <w:b/>
          <w:bCs/>
          <w:sz w:val="20"/>
          <w:szCs w:val="20"/>
        </w:rPr>
        <w:t xml:space="preserve"> eingereicht wird</w:t>
      </w:r>
    </w:p>
    <w:p w14:paraId="5C0E172E" w14:textId="239C1488" w:rsidR="00440C6E" w:rsidRDefault="00440C6E" w:rsidP="00B3481A">
      <w:pPr>
        <w:tabs>
          <w:tab w:val="center" w:pos="7655"/>
        </w:tabs>
        <w:jc w:val="both"/>
        <w:rPr>
          <w:rFonts w:ascii="Segoe UI" w:hAnsi="Segoe UI" w:cs="Segoe UI"/>
          <w:bCs/>
          <w:sz w:val="20"/>
          <w:szCs w:val="20"/>
        </w:rPr>
      </w:pPr>
    </w:p>
    <w:p w14:paraId="4A6DE5C5" w14:textId="77777777" w:rsidR="00440C6E" w:rsidRPr="00BC14EB" w:rsidRDefault="00440C6E" w:rsidP="00B3481A">
      <w:pPr>
        <w:tabs>
          <w:tab w:val="center" w:pos="7655"/>
        </w:tabs>
        <w:jc w:val="both"/>
        <w:rPr>
          <w:rFonts w:ascii="Segoe UI" w:hAnsi="Segoe UI" w:cs="Segoe UI"/>
          <w:bCs/>
          <w:sz w:val="20"/>
          <w:szCs w:val="20"/>
        </w:rPr>
      </w:pPr>
    </w:p>
    <w:p w14:paraId="67B3896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DAC53AB" w14:textId="5918A031" w:rsidR="002D1340" w:rsidRPr="00BC14EB" w:rsidRDefault="0053340E" w:rsidP="00B3481A">
      <w:pPr>
        <w:tabs>
          <w:tab w:val="center" w:pos="7655"/>
        </w:tabs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__________________________</w:t>
      </w:r>
      <w:r w:rsidRPr="00BC14EB">
        <w:rPr>
          <w:rFonts w:ascii="Segoe UI" w:hAnsi="Segoe UI" w:cs="Segoe UI"/>
          <w:sz w:val="20"/>
          <w:szCs w:val="20"/>
        </w:rPr>
        <w:tab/>
        <w:t>____________________________________________</w:t>
      </w:r>
    </w:p>
    <w:p w14:paraId="0712B9FD" w14:textId="77777777" w:rsidR="002D1340" w:rsidRPr="00BC14EB" w:rsidRDefault="002D1340">
      <w:pPr>
        <w:jc w:val="both"/>
        <w:rPr>
          <w:rFonts w:ascii="Segoe UI" w:hAnsi="Segoe UI" w:cs="Segoe UI"/>
          <w:sz w:val="12"/>
          <w:szCs w:val="12"/>
        </w:rPr>
      </w:pPr>
    </w:p>
    <w:p w14:paraId="416A827F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F9E8249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E8B78BC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E49501B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B00664E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CFE6BB7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EC8E485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5CCC07C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B811D52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CD6E783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475E3EB" w14:textId="534EB086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69B5935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75E39E04" w14:textId="77777777" w:rsidR="002D1340" w:rsidRPr="00BC14EB" w:rsidRDefault="0053340E">
      <w:p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3831FEFB" w14:textId="77777777" w:rsidR="002D1340" w:rsidRPr="00BC14EB" w:rsidRDefault="002D1340">
      <w:pPr>
        <w:jc w:val="both"/>
        <w:rPr>
          <w:rFonts w:ascii="Segoe UI" w:hAnsi="Segoe UI" w:cs="Segoe UI"/>
        </w:rPr>
      </w:pPr>
    </w:p>
    <w:p w14:paraId="710FC304" w14:textId="77777777" w:rsidR="002D1340" w:rsidRPr="00BC14EB" w:rsidRDefault="0053340E">
      <w:pPr>
        <w:numPr>
          <w:ilvl w:val="0"/>
          <w:numId w:val="8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04B95682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Plan- und Verwaltungsdokumente, die für die Abwicklung der oben angeführten Raumordnungs- oder </w:t>
      </w:r>
      <w:proofErr w:type="spellStart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 notwendig sind, zu übermitteln, die völlig mit dem übereinstimmen, </w:t>
      </w:r>
      <w:bookmarkStart w:id="3" w:name="__DdeLink__2586_408241239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was mit dem/der Vollmachtgeber*in </w:t>
      </w:r>
      <w:bookmarkEnd w:id="3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vereinbart worden ist;</w:t>
      </w:r>
    </w:p>
    <w:p w14:paraId="55387BFD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Abwicklung der oben angeführten Raumordnungs- oder </w:t>
      </w:r>
      <w:proofErr w:type="spellStart"/>
      <w:r w:rsidRPr="00BC14EB">
        <w:rPr>
          <w:rFonts w:ascii="Segoe UI" w:hAnsi="Segoe UI" w:cs="Segoe UI"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sz w:val="20"/>
          <w:szCs w:val="20"/>
        </w:rPr>
        <w:t xml:space="preserve"> übermittelt worden sind, in seinem/ihrem Büro aufzubewahren, um diese auf Anfrage vorzeigen zu können;</w:t>
      </w:r>
    </w:p>
    <w:p w14:paraId="72F96CAD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diese Sondervollmacht im Original im eigenen Büro aufzubewahren;</w:t>
      </w:r>
    </w:p>
    <w:p w14:paraId="65CB2BE5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3E5FE48E" w14:textId="77777777" w:rsidR="002D1340" w:rsidRPr="00BC14EB" w:rsidRDefault="002D1340">
      <w:pPr>
        <w:jc w:val="both"/>
        <w:rPr>
          <w:rFonts w:ascii="Segoe UI" w:hAnsi="Segoe UI" w:cs="Segoe UI"/>
          <w:sz w:val="16"/>
          <w:szCs w:val="16"/>
        </w:rPr>
      </w:pPr>
    </w:p>
    <w:p w14:paraId="0C833188" w14:textId="77777777" w:rsidR="00CF236C" w:rsidRPr="00BC14EB" w:rsidRDefault="00CF236C" w:rsidP="00CF236C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BC14EB">
        <w:t xml:space="preserve"> </w:t>
      </w:r>
      <w:hyperlink r:id="rId10" w:history="1">
        <w:r w:rsidRPr="005B6B12">
          <w:rPr>
            <w:rStyle w:val="Hyperlink"/>
            <w:rFonts w:ascii="Segoe UI" w:hAnsi="Segoe UI" w:cs="Segoe UI"/>
            <w:i/>
            <w:iCs/>
            <w:sz w:val="16"/>
            <w:szCs w:val="16"/>
          </w:rPr>
          <w:t>https://www.gemeinde.aldein.bz.it/de/Verwaltung/Web/Datenschutz</w:t>
        </w:r>
      </w:hyperlink>
      <w:r w:rsidRPr="00481067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und außerdem in den Räumlichkeiten des Rathauses angeschlagen.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</w:t>
      </w:r>
      <w:r>
        <w:rPr>
          <w:rFonts w:ascii="Segoe UI" w:hAnsi="Segoe UI" w:cs="Segoe UI"/>
          <w:i/>
          <w:iCs/>
          <w:sz w:val="16"/>
          <w:szCs w:val="16"/>
        </w:rPr>
        <w:t>40 Aldein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, </w:t>
      </w:r>
      <w:r>
        <w:rPr>
          <w:rFonts w:ascii="Segoe UI" w:hAnsi="Segoe UI" w:cs="Segoe UI"/>
          <w:i/>
          <w:iCs/>
          <w:sz w:val="16"/>
          <w:szCs w:val="16"/>
        </w:rPr>
        <w:t>Dorf 11</w:t>
      </w:r>
      <w:r w:rsidRPr="00BC14EB">
        <w:rPr>
          <w:rFonts w:ascii="Segoe UI" w:hAnsi="Segoe UI" w:cs="Segoe UI"/>
          <w:i/>
          <w:iCs/>
          <w:sz w:val="16"/>
          <w:szCs w:val="16"/>
        </w:rPr>
        <w:t>;</w:t>
      </w:r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Auftragsverarbeiter der personenbezogenen Daten ist </w:t>
      </w:r>
      <w:r w:rsidRPr="00481067">
        <w:rPr>
          <w:rFonts w:ascii="Segoe UI" w:hAnsi="Segoe UI" w:cs="Segoe UI"/>
          <w:i/>
          <w:iCs/>
          <w:sz w:val="16"/>
          <w:szCs w:val="16"/>
        </w:rPr>
        <w:t>der/die Gemeindesekretär/in pro tempore</w:t>
      </w:r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mit Domizil für dieses Amt am Sitz des Verantwortlichen</w:t>
      </w:r>
      <w:r>
        <w:rPr>
          <w:rFonts w:ascii="Segoe UI" w:hAnsi="Segoe UI" w:cs="Segoe UI"/>
          <w:i/>
          <w:iCs/>
          <w:sz w:val="16"/>
          <w:szCs w:val="16"/>
        </w:rPr>
        <w:t xml:space="preserve">.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Datenschutzbeauftragter (DPO) ist </w:t>
      </w:r>
      <w:r w:rsidRPr="0057659A">
        <w:rPr>
          <w:rFonts w:ascii="Segoe UI" w:hAnsi="Segoe UI" w:cs="Segoe UI"/>
          <w:i/>
          <w:iCs/>
          <w:sz w:val="16"/>
          <w:szCs w:val="16"/>
        </w:rPr>
        <w:t xml:space="preserve">RSM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Società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di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Revisione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e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Organizzazione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Contabile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S.p.A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>.</w:t>
      </w:r>
      <w:r>
        <w:rPr>
          <w:rFonts w:ascii="Segoe UI" w:hAnsi="Segoe UI" w:cs="Segoe UI"/>
          <w:i/>
          <w:iCs/>
          <w:sz w:val="16"/>
          <w:szCs w:val="16"/>
        </w:rPr>
        <w:t>, Dr.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hAnsi="Segoe UI" w:cs="Segoe UI"/>
          <w:i/>
          <w:iCs/>
          <w:sz w:val="16"/>
          <w:szCs w:val="16"/>
        </w:rPr>
        <w:t>Pernthaler Klaus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, mit Domizil für dieses Amt am Sitz dieser Verwaltung, erreichbar unter der PEC E-Mail-Adresse: </w:t>
      </w:r>
      <w:hyperlink r:id="rId11" w:tooltip="klaus.p@pec-bz.it" w:history="1">
        <w:r w:rsidRPr="00481067">
          <w:rPr>
            <w:rFonts w:ascii="Segoe UI" w:hAnsi="Segoe UI" w:cs="Segoe UI"/>
            <w:i/>
            <w:iCs/>
            <w:sz w:val="16"/>
            <w:szCs w:val="16"/>
          </w:rPr>
          <w:t>klaus.p@pec-bz.it</w:t>
        </w:r>
      </w:hyperlink>
      <w:r>
        <w:rPr>
          <w:rFonts w:ascii="Segoe UI" w:hAnsi="Segoe UI" w:cs="Segoe UI"/>
          <w:i/>
          <w:iCs/>
          <w:sz w:val="16"/>
          <w:szCs w:val="16"/>
        </w:rPr>
        <w:t>.</w:t>
      </w:r>
    </w:p>
    <w:p w14:paraId="68888273" w14:textId="77777777" w:rsidR="002D1340" w:rsidRPr="00BC14EB" w:rsidRDefault="002D1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D1340" w:rsidRPr="00440C6E" w14:paraId="10363B09" w14:textId="77777777" w:rsidTr="00BC7623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559C" w14:textId="77777777" w:rsidR="002D1340" w:rsidRPr="00440C6E" w:rsidRDefault="002D1340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</w:pPr>
          </w:p>
          <w:p w14:paraId="463E27B9" w14:textId="77777777" w:rsidR="002D1340" w:rsidRPr="00440C6E" w:rsidRDefault="0053340E" w:rsidP="00440C6E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440C6E">
              <w:rPr>
                <w:rFonts w:ascii="Segoe UI" w:hAnsi="Segoe UI" w:cs="Segoe UI"/>
                <w:b/>
                <w:bCs/>
                <w:i/>
                <w:iCs/>
                <w:sz w:val="14"/>
                <w:szCs w:val="14"/>
              </w:rPr>
              <w:t xml:space="preserve">Abbildung des Berufsstempels mit Eintragungsnummer </w:t>
            </w:r>
            <w:r w:rsidRPr="00440C6E">
              <w:rPr>
                <w:rFonts w:ascii="Segoe UI" w:hAnsi="Segoe UI" w:cs="Segoe UI"/>
                <w:b/>
                <w:bCs/>
                <w:i/>
                <w:iCs/>
                <w:sz w:val="14"/>
                <w:szCs w:val="14"/>
              </w:rPr>
              <w:br/>
              <w:t>und zugehöriger/</w:t>
            </w:r>
            <w:proofErr w:type="gramStart"/>
            <w:r w:rsidRPr="00440C6E">
              <w:rPr>
                <w:rFonts w:ascii="Segoe UI" w:hAnsi="Segoe UI" w:cs="Segoe UI"/>
                <w:b/>
                <w:bCs/>
                <w:i/>
                <w:iCs/>
                <w:sz w:val="14"/>
                <w:szCs w:val="14"/>
              </w:rPr>
              <w:t>zugehörigem Berufskammer</w:t>
            </w:r>
            <w:proofErr w:type="gramEnd"/>
            <w:r w:rsidRPr="00440C6E">
              <w:rPr>
                <w:rFonts w:ascii="Segoe UI" w:hAnsi="Segoe UI" w:cs="Segoe UI"/>
                <w:b/>
                <w:bCs/>
                <w:i/>
                <w:iCs/>
                <w:sz w:val="14"/>
                <w:szCs w:val="14"/>
              </w:rPr>
              <w:t>/-kollegium</w:t>
            </w:r>
          </w:p>
          <w:p w14:paraId="5986CD2E" w14:textId="77777777" w:rsidR="002D1340" w:rsidRPr="00440C6E" w:rsidRDefault="002D1340" w:rsidP="00440C6E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237A49E9" w14:textId="77777777" w:rsidR="002D1340" w:rsidRPr="00440C6E" w:rsidRDefault="002D1340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5722E36" w14:textId="77777777" w:rsidR="002D1340" w:rsidRPr="00440C6E" w:rsidRDefault="002D1340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FB1AD" w14:textId="77777777" w:rsidR="00BC7623" w:rsidRPr="00440C6E" w:rsidRDefault="00BC7623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8639ACC" w14:textId="1DF58583" w:rsidR="002D1340" w:rsidRPr="00440C6E" w:rsidRDefault="0053340E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440C6E">
              <w:rPr>
                <w:rFonts w:ascii="Segoe UI" w:hAnsi="Segoe UI" w:cs="Segoe UI"/>
                <w:b/>
                <w:bCs/>
                <w:sz w:val="20"/>
                <w:szCs w:val="20"/>
              </w:rPr>
              <w:t>Digitale Signatur des/der Sonderbevollmächtigten</w:t>
            </w:r>
            <w:r w:rsidRPr="00440C6E">
              <w:rPr>
                <w:rStyle w:val="Funotenzeichen"/>
                <w:rFonts w:ascii="Segoe UI" w:hAnsi="Segoe UI" w:cs="Segoe UI"/>
                <w:b/>
                <w:bCs/>
                <w:sz w:val="20"/>
                <w:szCs w:val="20"/>
                <w:highlight w:val="yellow"/>
                <w:vertAlign w:val="superscript"/>
              </w:rPr>
              <w:footnoteReference w:id="2"/>
            </w:r>
          </w:p>
        </w:tc>
      </w:tr>
    </w:tbl>
    <w:p w14:paraId="0B838138" w14:textId="77777777" w:rsidR="002D1340" w:rsidRPr="00BC14EB" w:rsidRDefault="002D1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p w14:paraId="4F00F69E" w14:textId="77777777" w:rsidR="002D1340" w:rsidRPr="00BC14EB" w:rsidRDefault="002D1340">
      <w:pPr>
        <w:jc w:val="both"/>
        <w:rPr>
          <w:rFonts w:ascii="Segoe UI" w:hAnsi="Segoe UI" w:cs="Segoe UI"/>
          <w:sz w:val="16"/>
          <w:szCs w:val="16"/>
        </w:rPr>
      </w:pPr>
    </w:p>
    <w:sectPr w:rsidR="002D1340" w:rsidRPr="00BC14EB" w:rsidSect="00EB2734">
      <w:pgSz w:w="11906" w:h="16838"/>
      <w:pgMar w:top="851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08F9" w14:textId="77777777" w:rsidR="00E45F71" w:rsidRDefault="00E45F71">
      <w:r>
        <w:separator/>
      </w:r>
    </w:p>
  </w:endnote>
  <w:endnote w:type="continuationSeparator" w:id="0">
    <w:p w14:paraId="4575505A" w14:textId="77777777" w:rsidR="00E45F71" w:rsidRDefault="00E4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278B" w14:textId="77777777" w:rsidR="00E45F71" w:rsidRDefault="00E45F71">
      <w:r>
        <w:rPr>
          <w:color w:val="000000"/>
        </w:rPr>
        <w:separator/>
      </w:r>
    </w:p>
  </w:footnote>
  <w:footnote w:type="continuationSeparator" w:id="0">
    <w:p w14:paraId="0155DDC7" w14:textId="77777777" w:rsidR="00E45F71" w:rsidRDefault="00E45F71">
      <w:r>
        <w:continuationSeparator/>
      </w:r>
    </w:p>
  </w:footnote>
  <w:footnote w:id="1">
    <w:p w14:paraId="1EFB100B" w14:textId="77777777" w:rsidR="002D1340" w:rsidRDefault="0053340E">
      <w:pPr>
        <w:pStyle w:val="Funotentext"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20A3311E" w14:textId="77777777" w:rsidR="002D1340" w:rsidRDefault="0053340E">
      <w:pPr>
        <w:ind w:left="227" w:hanging="227"/>
        <w:jc w:val="both"/>
      </w:pPr>
      <w:r>
        <w:rPr>
          <w:rStyle w:val="Funotenzeichen"/>
        </w:rPr>
        <w:footnoteRef/>
      </w:r>
      <w:bookmarkStart w:id="4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ESB"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4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im Einheitsschalter (ESB)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hochgeladen.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E46"/>
    <w:multiLevelType w:val="multilevel"/>
    <w:tmpl w:val="87FEC078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511A7F"/>
    <w:multiLevelType w:val="multilevel"/>
    <w:tmpl w:val="457C207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555785C"/>
    <w:multiLevelType w:val="multilevel"/>
    <w:tmpl w:val="599AC39A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2841DC7"/>
    <w:multiLevelType w:val="multilevel"/>
    <w:tmpl w:val="3F0C2B3A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7BEA1B58"/>
    <w:multiLevelType w:val="multilevel"/>
    <w:tmpl w:val="5B5AE9F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40"/>
    <w:rsid w:val="000659A8"/>
    <w:rsid w:val="00077497"/>
    <w:rsid w:val="00097596"/>
    <w:rsid w:val="00197F38"/>
    <w:rsid w:val="002D1340"/>
    <w:rsid w:val="003B5ED0"/>
    <w:rsid w:val="003D6EEF"/>
    <w:rsid w:val="00440C6E"/>
    <w:rsid w:val="00481067"/>
    <w:rsid w:val="0053340E"/>
    <w:rsid w:val="005E6A5A"/>
    <w:rsid w:val="006F5B0C"/>
    <w:rsid w:val="0075207B"/>
    <w:rsid w:val="007572DC"/>
    <w:rsid w:val="00785E28"/>
    <w:rsid w:val="007B78C7"/>
    <w:rsid w:val="007C50C3"/>
    <w:rsid w:val="007D6039"/>
    <w:rsid w:val="007E2105"/>
    <w:rsid w:val="008F21ED"/>
    <w:rsid w:val="0092676D"/>
    <w:rsid w:val="009F7857"/>
    <w:rsid w:val="00A578B3"/>
    <w:rsid w:val="00B3481A"/>
    <w:rsid w:val="00BC14EB"/>
    <w:rsid w:val="00BC7623"/>
    <w:rsid w:val="00C678B1"/>
    <w:rsid w:val="00C816BE"/>
    <w:rsid w:val="00CF236C"/>
    <w:rsid w:val="00D145EB"/>
    <w:rsid w:val="00D93FE4"/>
    <w:rsid w:val="00DA10C1"/>
    <w:rsid w:val="00DD5CF2"/>
    <w:rsid w:val="00E22340"/>
    <w:rsid w:val="00E45F71"/>
    <w:rsid w:val="00EB2734"/>
    <w:rsid w:val="00F66B73"/>
    <w:rsid w:val="00F83C62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7A6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  <w:b w:val="0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Segoe UI" w:eastAsia="Segoe UI" w:hAnsi="Segoe UI" w:cs="Open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  <w:b w:val="0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Segoe UI" w:eastAsia="Segoe UI" w:hAnsi="Segoe UI" w:cs="OpenSymbol"/>
      <w:sz w:val="22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  <w:b w:val="0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Segoe UI" w:eastAsia="Segoe UI" w:hAnsi="Segoe UI" w:cs="OpenSymbol"/>
      <w:sz w:val="22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  <w:b w:val="0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Segoe UI" w:eastAsia="Segoe UI" w:hAnsi="Segoe UI" w:cs="OpenSymbol"/>
      <w:sz w:val="22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Segoe UI" w:eastAsia="Segoe UI" w:hAnsi="Segoe UI" w:cs="OpenSymbol"/>
      <w:b w:val="0"/>
      <w:sz w:val="22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  <w:b w:val="0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Segoe UI" w:eastAsia="Segoe UI" w:hAnsi="Segoe UI" w:cs="OpenSymbol"/>
      <w:sz w:val="22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Segoe UI" w:eastAsia="Segoe UI" w:hAnsi="Segoe UI" w:cs="OpenSymbol"/>
      <w:b w:val="0"/>
      <w:sz w:val="22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  <w:b w:val="0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  <w:sz w:val="22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Segoe UI" w:eastAsia="Segoe UI" w:hAnsi="Segoe UI" w:cs="OpenSymbol"/>
      <w:b w:val="0"/>
      <w:sz w:val="22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  <w:b w:val="0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  <w:sz w:val="22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Segoe UI" w:eastAsia="Segoe UI" w:hAnsi="Segoe UI" w:cs="OpenSymbol"/>
      <w:b w:val="0"/>
      <w:sz w:val="22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  <w:b w:val="0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  <w:sz w:val="22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Segoe UI" w:eastAsia="Segoe UI" w:hAnsi="Segoe UI" w:cs="OpenSymbol"/>
      <w:b w:val="0"/>
      <w:sz w:val="22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  <w:b w:val="0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  <w:sz w:val="22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Segoe UI" w:eastAsia="Segoe UI" w:hAnsi="Segoe UI" w:cs="OpenSymbol"/>
      <w:b w:val="0"/>
      <w:sz w:val="22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280">
    <w:name w:val="ListLabel 280"/>
    <w:rPr>
      <w:rFonts w:cs="OpenSymbol"/>
      <w:b w:val="0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  <w:sz w:val="22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ascii="Segoe UI" w:eastAsia="Segoe UI" w:hAnsi="Segoe UI" w:cs="OpenSymbol"/>
      <w:b w:val="0"/>
      <w:sz w:val="22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cs="OpenSymbol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  <w:b w:val="0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cs="OpenSymbol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  <w:sz w:val="22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  <w:b w:val="0"/>
      <w:sz w:val="22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character" w:styleId="Hyperlink">
    <w:name w:val="Hyperlink"/>
    <w:basedOn w:val="Absatz-Standardschriftart"/>
    <w:uiPriority w:val="99"/>
    <w:unhideWhenUsed/>
    <w:rsid w:val="004810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einde.aldein.bz.it/de/Verwaltung/Web/Datenschut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us.p@pec-bz.it?subject=klaus.p@pec-bz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emeinde.aldein.bz.it/de/Verwaltung/Web/Datenschu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us.p@pec-bz.it?subject=klaus.p@pec-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0447-39BF-4148-B9CD-D1D84FC9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Hofer</dc:creator>
  <cp:lastModifiedBy>Evelyn Hofer</cp:lastModifiedBy>
  <cp:revision>2</cp:revision>
  <cp:lastPrinted>2021-02-06T10:43:00Z</cp:lastPrinted>
  <dcterms:created xsi:type="dcterms:W3CDTF">2021-12-01T11:08:00Z</dcterms:created>
  <dcterms:modified xsi:type="dcterms:W3CDTF">2021-12-01T11:08:00Z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